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98B" w:rsidRDefault="0016606F">
      <w:pPr>
        <w:rPr>
          <w:b/>
          <w:sz w:val="36"/>
          <w:szCs w:val="36"/>
        </w:rPr>
      </w:pPr>
      <w:r w:rsidRPr="0016606F">
        <w:rPr>
          <w:b/>
          <w:sz w:val="36"/>
          <w:szCs w:val="36"/>
        </w:rPr>
        <w:t>ALGEMENE VOORWAARDEN van STAR-CROSS Opleidingen</w:t>
      </w:r>
    </w:p>
    <w:p w:rsidR="0016606F" w:rsidRDefault="0016606F">
      <w:pPr>
        <w:rPr>
          <w:b/>
          <w:sz w:val="36"/>
          <w:szCs w:val="36"/>
        </w:rPr>
      </w:pPr>
    </w:p>
    <w:p w:rsidR="0016606F" w:rsidRPr="0016606F" w:rsidRDefault="0016606F" w:rsidP="0016606F">
      <w:r w:rsidRPr="0016606F">
        <w:rPr>
          <w:b/>
          <w:bCs/>
        </w:rPr>
        <w:t>Artikel 1. Definities</w:t>
      </w:r>
      <w:r w:rsidRPr="0016606F">
        <w:t xml:space="preserve"> </w:t>
      </w:r>
    </w:p>
    <w:p w:rsidR="0016606F" w:rsidRPr="0016606F" w:rsidRDefault="0016606F" w:rsidP="0016606F">
      <w:pPr>
        <w:numPr>
          <w:ilvl w:val="0"/>
          <w:numId w:val="1"/>
        </w:numPr>
      </w:pPr>
      <w:r>
        <w:t>Aanbieder: De</w:t>
      </w:r>
      <w:r w:rsidRPr="0016606F">
        <w:t xml:space="preserve"> </w:t>
      </w:r>
      <w:r>
        <w:t>rechtspersoon</w:t>
      </w:r>
      <w:r w:rsidR="00496743">
        <w:t xml:space="preserve"> die de </w:t>
      </w:r>
      <w:proofErr w:type="gramStart"/>
      <w:r w:rsidR="00496743">
        <w:t>opleidingen/trainingen/cursussen</w:t>
      </w:r>
      <w:r>
        <w:t>/workshop</w:t>
      </w:r>
      <w:proofErr w:type="gramEnd"/>
      <w:r>
        <w:t xml:space="preserve"> etc. </w:t>
      </w:r>
      <w:bookmarkStart w:id="0" w:name="_GoBack"/>
      <w:bookmarkEnd w:id="0"/>
      <w:r>
        <w:t>aanbiedt via STAR-CROSS opleidingen</w:t>
      </w:r>
    </w:p>
    <w:p w:rsidR="0016606F" w:rsidRPr="0016606F" w:rsidRDefault="0016606F" w:rsidP="0016606F">
      <w:pPr>
        <w:numPr>
          <w:ilvl w:val="0"/>
          <w:numId w:val="1"/>
        </w:numPr>
      </w:pPr>
      <w:r w:rsidRPr="0016606F">
        <w:t>Cursist: de natuurlijke persoon die f</w:t>
      </w:r>
      <w:r>
        <w:t xml:space="preserve">eitelijk </w:t>
      </w:r>
      <w:r w:rsidRPr="0016606F">
        <w:t xml:space="preserve">aan de </w:t>
      </w:r>
      <w:proofErr w:type="gramStart"/>
      <w:r>
        <w:t>opleiding/training/</w:t>
      </w:r>
      <w:r w:rsidRPr="0016606F">
        <w:t>cursus</w:t>
      </w:r>
      <w:r>
        <w:t>/workshop</w:t>
      </w:r>
      <w:proofErr w:type="gramEnd"/>
      <w:r w:rsidRPr="0016606F">
        <w:t xml:space="preserve"> deelneemt. </w:t>
      </w:r>
    </w:p>
    <w:p w:rsidR="0016606F" w:rsidRPr="0016606F" w:rsidRDefault="0016606F" w:rsidP="0016606F">
      <w:pPr>
        <w:numPr>
          <w:ilvl w:val="0"/>
          <w:numId w:val="1"/>
        </w:numPr>
      </w:pPr>
      <w:r w:rsidRPr="0016606F">
        <w:t xml:space="preserve">Cursus: </w:t>
      </w:r>
      <w:r>
        <w:t xml:space="preserve">opleiding, </w:t>
      </w:r>
      <w:r w:rsidRPr="0016606F">
        <w:t>cursus, training</w:t>
      </w:r>
      <w:r>
        <w:t>, workshop</w:t>
      </w:r>
      <w:r w:rsidRPr="0016606F">
        <w:t xml:space="preserve"> of enige andere bijeenkomst met als doel het overbrengen en/of vergroten van kennis en/of vaardigheden.</w:t>
      </w:r>
    </w:p>
    <w:p w:rsidR="0016606F" w:rsidRDefault="0016606F" w:rsidP="0016606F">
      <w:pPr>
        <w:numPr>
          <w:ilvl w:val="0"/>
          <w:numId w:val="1"/>
        </w:numPr>
      </w:pPr>
      <w:r w:rsidRPr="0016606F">
        <w:t xml:space="preserve">Voorwaarden: onderhavige algemene voorwaarden. </w:t>
      </w:r>
    </w:p>
    <w:p w:rsidR="00D54FBB" w:rsidRPr="0016606F" w:rsidRDefault="00D54FBB" w:rsidP="00D54FBB">
      <w:pPr>
        <w:ind w:left="720"/>
      </w:pPr>
    </w:p>
    <w:p w:rsidR="0016606F" w:rsidRDefault="0016606F" w:rsidP="00532A9A">
      <w:pPr>
        <w:spacing w:after="0"/>
      </w:pPr>
      <w:r w:rsidRPr="0016606F">
        <w:rPr>
          <w:b/>
          <w:bCs/>
        </w:rPr>
        <w:t>Artikel 2. Toepasselijkheid</w:t>
      </w:r>
      <w:r w:rsidRPr="0016606F">
        <w:br/>
      </w:r>
      <w:r w:rsidR="007757B7">
        <w:t>2.</w:t>
      </w:r>
      <w:r w:rsidRPr="0016606F">
        <w:t>1. De voorwaarden zijn van toepassing op alle offertes, algemene aanbiedingen, (rechts)handelingen, overeenkomsten en dergelijk</w:t>
      </w:r>
      <w:r>
        <w:t xml:space="preserve">e van STAR-CROSS Opleidingen gevestigd te Nieuw-Vennep, verder te benoemen als aanbieder. </w:t>
      </w:r>
      <w:r w:rsidRPr="0016606F">
        <w:br/>
      </w:r>
      <w:r w:rsidR="007757B7">
        <w:t>2.</w:t>
      </w:r>
      <w:r w:rsidRPr="0016606F">
        <w:t xml:space="preserve">2. </w:t>
      </w:r>
      <w:r w:rsidR="007757B7">
        <w:t>Van deze voorwaarden kan slechts worden afgeweken indien aanbieder en deelnemer dat uitdrukkelijk schriftelijk zijn overeengekomen.</w:t>
      </w:r>
    </w:p>
    <w:p w:rsidR="00532A9A" w:rsidRDefault="00532A9A" w:rsidP="00532A9A">
      <w:pPr>
        <w:spacing w:after="0"/>
      </w:pPr>
      <w:r>
        <w:t>2.3. Een inschrijving op de wijze als vermeld in artikel 3 lid 1 impliceert aanvaarding van de toepasselijkheid van deze voorwaarden</w:t>
      </w:r>
    </w:p>
    <w:p w:rsidR="002D75EA" w:rsidRDefault="002D75EA" w:rsidP="007757B7"/>
    <w:p w:rsidR="007757B7" w:rsidRPr="007757B7" w:rsidRDefault="007757B7" w:rsidP="007757B7">
      <w:r w:rsidRPr="007757B7">
        <w:rPr>
          <w:b/>
          <w:bCs/>
        </w:rPr>
        <w:t xml:space="preserve">Artikel 3. </w:t>
      </w:r>
      <w:r w:rsidR="005F6963">
        <w:rPr>
          <w:b/>
          <w:bCs/>
        </w:rPr>
        <w:t xml:space="preserve">Inschrijving en bevestiging </w:t>
      </w:r>
      <w:proofErr w:type="gramStart"/>
      <w:r w:rsidR="005F6963">
        <w:rPr>
          <w:b/>
          <w:bCs/>
        </w:rPr>
        <w:t>opleiding/training/</w:t>
      </w:r>
      <w:r w:rsidRPr="007757B7">
        <w:rPr>
          <w:b/>
          <w:bCs/>
        </w:rPr>
        <w:t>cursus</w:t>
      </w:r>
      <w:r w:rsidR="005F6963">
        <w:rPr>
          <w:b/>
          <w:bCs/>
        </w:rPr>
        <w:t>/workshop</w:t>
      </w:r>
      <w:proofErr w:type="gramEnd"/>
      <w:r w:rsidRPr="007757B7">
        <w:br/>
      </w:r>
      <w:r>
        <w:t>3.</w:t>
      </w:r>
      <w:r w:rsidRPr="007757B7">
        <w:t>1. Inschrijving voor de</w:t>
      </w:r>
      <w:r>
        <w:t xml:space="preserve"> door STAR-CROSS Opleidingen te verzorgen</w:t>
      </w:r>
      <w:r w:rsidRPr="007757B7">
        <w:t xml:space="preserve"> </w:t>
      </w:r>
      <w:proofErr w:type="gramStart"/>
      <w:r w:rsidRPr="007757B7">
        <w:t>cursussen</w:t>
      </w:r>
      <w:r>
        <w:t>/trainingen/opleidingen/workshops</w:t>
      </w:r>
      <w:proofErr w:type="gramEnd"/>
      <w:r>
        <w:t xml:space="preserve"> etc. kan door deelnemer plaatsvinden door</w:t>
      </w:r>
      <w:r w:rsidRPr="007757B7">
        <w:t xml:space="preserve"> het volledig inge</w:t>
      </w:r>
      <w:r>
        <w:t>vulde inschrijfformulier via</w:t>
      </w:r>
      <w:r w:rsidRPr="007757B7">
        <w:t xml:space="preserve"> aanmeldin</w:t>
      </w:r>
      <w:r>
        <w:t>g per e-mail/elektronische post te sturen.</w:t>
      </w:r>
      <w:r w:rsidRPr="007757B7">
        <w:br/>
      </w:r>
      <w:r>
        <w:t>3.2. STAR-CROSS Opleidingen</w:t>
      </w:r>
      <w:r w:rsidRPr="007757B7">
        <w:t xml:space="preserve"> bevestigt een inschrijving die is gedaan op de wijze als in het voorgaande lid vermeld st</w:t>
      </w:r>
      <w:r w:rsidR="005F6963">
        <w:t>eeds via e-mail of anderszins</w:t>
      </w:r>
      <w:r w:rsidRPr="007757B7">
        <w:t xml:space="preserve">. Door verzending van deze bevestiging komt de overeenkomst met betrekking tot deelname aan de betreffende </w:t>
      </w:r>
      <w:r w:rsidR="005F6963">
        <w:t>opleiding/training/</w:t>
      </w:r>
      <w:r w:rsidRPr="007757B7">
        <w:t>cursus</w:t>
      </w:r>
      <w:r w:rsidR="005F6963">
        <w:t>workshop</w:t>
      </w:r>
      <w:r w:rsidRPr="007757B7">
        <w:t xml:space="preserve"> tot stand. Het bewijs van de totstandkoming van de overeenkomst kan echter door partijen ook met andere middelen bewezen worden. </w:t>
      </w:r>
      <w:r w:rsidRPr="007757B7">
        <w:br/>
      </w:r>
      <w:r>
        <w:t>3.</w:t>
      </w:r>
      <w:r w:rsidR="005F6963">
        <w:t xml:space="preserve">3. De overeenkomst met betrekking tot deelname komt tot stand door integrale acceptatie door de </w:t>
      </w:r>
      <w:r w:rsidR="00532A9A">
        <w:t xml:space="preserve">schriftelijke bevestiging (email/elektronische post </w:t>
      </w:r>
      <w:r w:rsidR="00496743">
        <w:t>o.i.d.</w:t>
      </w:r>
      <w:r w:rsidR="00532A9A">
        <w:t>)</w:t>
      </w:r>
    </w:p>
    <w:p w:rsidR="002D75EA" w:rsidRDefault="005F6963" w:rsidP="00D62289">
      <w:r>
        <w:rPr>
          <w:b/>
          <w:bCs/>
        </w:rPr>
        <w:t xml:space="preserve">Artikel 4. Prijzen </w:t>
      </w:r>
      <w:r w:rsidRPr="005F6963">
        <w:br/>
      </w:r>
      <w:r>
        <w:t>4.1</w:t>
      </w:r>
      <w:r w:rsidRPr="005F6963">
        <w:t>. Bij inschrijving door middel van invulling van het formulier via internet en verzending per e-mail/elektronisch post gelden de prijzen zoals deze ten tijde van de aanmel</w:t>
      </w:r>
      <w:r>
        <w:t>ding op internet zijn vermeld.</w:t>
      </w:r>
      <w:r>
        <w:br/>
        <w:t>4.2</w:t>
      </w:r>
      <w:r w:rsidRPr="005F6963">
        <w:t>. In de cursusprijzen zijn de kosten voor het cursusmateriaal inbegrepe</w:t>
      </w:r>
      <w:r>
        <w:t xml:space="preserve">n, tenzij anders is vermeld. </w:t>
      </w:r>
      <w:r>
        <w:br/>
        <w:t>4.3.</w:t>
      </w:r>
      <w:r w:rsidRPr="005F6963">
        <w:t xml:space="preserve"> Als op een cursus BTW van toepassing is, zijn vermelde prijzen exclusief BTW en worden inclusi</w:t>
      </w:r>
      <w:r>
        <w:t xml:space="preserve">ef BTW in rekening gebracht. </w:t>
      </w:r>
      <w:r>
        <w:br/>
        <w:t>4.4.</w:t>
      </w:r>
      <w:r w:rsidRPr="005F6963">
        <w:t xml:space="preserve"> Prijzen kunnen op grond van onvoorziene oms</w:t>
      </w:r>
      <w:r>
        <w:t>tandigheden worden aangepast.</w:t>
      </w:r>
      <w:r>
        <w:br/>
        <w:t>4.5.</w:t>
      </w:r>
      <w:r w:rsidRPr="005F6963">
        <w:t xml:space="preserve"> Prijzen zullen worden aangepast bij wijzigingen in het BTW</w:t>
      </w:r>
      <w:r w:rsidR="00496743">
        <w:t xml:space="preserve"> </w:t>
      </w:r>
      <w:r w:rsidRPr="005F6963">
        <w:t>-</w:t>
      </w:r>
      <w:r w:rsidR="00496743">
        <w:t xml:space="preserve"> </w:t>
      </w:r>
      <w:r w:rsidRPr="005F6963">
        <w:t>regime en/of de hoogte van de geldende BTW</w:t>
      </w:r>
      <w:r w:rsidR="00496743">
        <w:t xml:space="preserve"> </w:t>
      </w:r>
      <w:r w:rsidRPr="005F6963">
        <w:t>-</w:t>
      </w:r>
      <w:r w:rsidR="00496743">
        <w:t xml:space="preserve"> </w:t>
      </w:r>
      <w:r w:rsidRPr="005F6963">
        <w:t xml:space="preserve">tarieven. </w:t>
      </w:r>
    </w:p>
    <w:p w:rsidR="00D62289" w:rsidRPr="008A37AF" w:rsidRDefault="00D62289" w:rsidP="00D62289">
      <w:r>
        <w:rPr>
          <w:b/>
          <w:bCs/>
        </w:rPr>
        <w:lastRenderedPageBreak/>
        <w:t>Artikel 5</w:t>
      </w:r>
      <w:r w:rsidRPr="008A37AF">
        <w:rPr>
          <w:b/>
          <w:bCs/>
        </w:rPr>
        <w:t>. Betaling</w:t>
      </w:r>
      <w:r w:rsidRPr="008A37AF">
        <w:br/>
      </w:r>
      <w:r>
        <w:t>5.</w:t>
      </w:r>
      <w:r w:rsidRPr="008A37AF">
        <w:t xml:space="preserve">1. Na inschrijving voor een </w:t>
      </w:r>
      <w:proofErr w:type="gramStart"/>
      <w:r>
        <w:t>opleiding/</w:t>
      </w:r>
      <w:r w:rsidRPr="008A37AF">
        <w:t>cursus</w:t>
      </w:r>
      <w:r>
        <w:t xml:space="preserve">/training/workshop </w:t>
      </w:r>
      <w:r w:rsidRPr="008A37AF">
        <w:t xml:space="preserve"> </w:t>
      </w:r>
      <w:proofErr w:type="gramEnd"/>
      <w:r w:rsidRPr="008A37AF">
        <w:t>zoals vermeld in ar</w:t>
      </w:r>
      <w:r>
        <w:t>tikel 3</w:t>
      </w:r>
      <w:r w:rsidRPr="008A37AF">
        <w:t xml:space="preserve"> </w:t>
      </w:r>
      <w:r>
        <w:t>stuurt STAR-CROSS Opleidingen</w:t>
      </w:r>
      <w:r w:rsidRPr="008A37AF">
        <w:t xml:space="preserve"> een f</w:t>
      </w:r>
      <w:r>
        <w:t>actuur aan de deelnemer.</w:t>
      </w:r>
      <w:r w:rsidRPr="008A37AF">
        <w:br/>
      </w:r>
      <w:r>
        <w:t>5.</w:t>
      </w:r>
      <w:r w:rsidRPr="008A37AF">
        <w:t>2. Betaling door de opdrachtgever dient integraal te geschieden binnen 14 dagen na factuurdatum, doch uiterlijk voor aanvang van de eerste cursusdag, zonder enig rech</w:t>
      </w:r>
      <w:r>
        <w:t xml:space="preserve">t op korting of verrekening, </w:t>
      </w:r>
      <w:r w:rsidRPr="008A37AF">
        <w:t>door middel van storting op een</w:t>
      </w:r>
      <w:r>
        <w:t xml:space="preserve"> door STAR-CROSS Opleidingen</w:t>
      </w:r>
      <w:r w:rsidRPr="008A37AF">
        <w:t xml:space="preserve"> a</w:t>
      </w:r>
      <w:r>
        <w:t>angewezen bankrekening.</w:t>
      </w:r>
      <w:r w:rsidRPr="008A37AF">
        <w:br/>
        <w:t>5</w:t>
      </w:r>
      <w:r w:rsidR="007E039F">
        <w:t>.3</w:t>
      </w:r>
      <w:r w:rsidRPr="008A37AF">
        <w:t xml:space="preserve">. Indien voor aanvang van de </w:t>
      </w:r>
      <w:proofErr w:type="gramStart"/>
      <w:r w:rsidR="007E039F">
        <w:t>opleiding/</w:t>
      </w:r>
      <w:r w:rsidRPr="008A37AF">
        <w:t>cursus</w:t>
      </w:r>
      <w:r w:rsidR="007E039F">
        <w:t>/training/workshop</w:t>
      </w:r>
      <w:proofErr w:type="gramEnd"/>
      <w:r w:rsidRPr="008A37AF">
        <w:t xml:space="preserve"> niet de volledige betaling van de cursusprijs </w:t>
      </w:r>
      <w:r w:rsidR="007E039F">
        <w:t xml:space="preserve">door STAR-CROSS Opleidingen is ontvangen, dan is de deelnemer niet gerechtigd aan </w:t>
      </w:r>
      <w:r w:rsidRPr="008A37AF">
        <w:t>deel te nemen,</w:t>
      </w:r>
      <w:r w:rsidR="007E039F">
        <w:t xml:space="preserve"> zonder dat dit de deelnemer</w:t>
      </w:r>
      <w:r w:rsidRPr="008A37AF">
        <w:t xml:space="preserve"> ontslaat van de verplichting tot betaling van de volledige cursusprijs plus eventueel bijkomende kosten. </w:t>
      </w:r>
    </w:p>
    <w:p w:rsidR="007E039F" w:rsidRPr="008A37AF" w:rsidRDefault="00D54FBB" w:rsidP="007E039F">
      <w:r>
        <w:rPr>
          <w:b/>
          <w:bCs/>
        </w:rPr>
        <w:t>Artikel 6</w:t>
      </w:r>
      <w:r w:rsidR="007E039F" w:rsidRPr="008A37AF">
        <w:rPr>
          <w:b/>
          <w:bCs/>
        </w:rPr>
        <w:t>. Verhi</w:t>
      </w:r>
      <w:r>
        <w:rPr>
          <w:b/>
          <w:bCs/>
        </w:rPr>
        <w:t>ndering door de</w:t>
      </w:r>
      <w:r w:rsidR="007E039F">
        <w:rPr>
          <w:b/>
          <w:bCs/>
        </w:rPr>
        <w:t xml:space="preserve"> deelnemer</w:t>
      </w:r>
      <w:r w:rsidR="007E039F">
        <w:br/>
        <w:t>1. Indien een deelnemer</w:t>
      </w:r>
      <w:r w:rsidR="007E039F" w:rsidRPr="008A37AF">
        <w:t xml:space="preserve"> verhinderd is deel te nemen aan de cursus, is ve</w:t>
      </w:r>
      <w:r w:rsidR="007E039F">
        <w:t>rvanging door een andere deelnemer</w:t>
      </w:r>
      <w:r w:rsidR="007E039F" w:rsidRPr="008A37AF">
        <w:t xml:space="preserve"> mogelijk, mits de vervanger uiterlijk een (1) week voor de eerste cursusdag wordt aangemeld</w:t>
      </w:r>
      <w:r w:rsidR="007E039F">
        <w:t xml:space="preserve"> bij STAR-CROSS Opleidingen. </w:t>
      </w:r>
      <w:r w:rsidR="007E039F" w:rsidRPr="008A37AF">
        <w:t>Voor dez</w:t>
      </w:r>
      <w:r w:rsidR="007E039F">
        <w:t>e vervanging is de deelnemer</w:t>
      </w:r>
      <w:r w:rsidR="007E039F" w:rsidRPr="008A37AF">
        <w:t xml:space="preserve"> geen extra kosten verschul</w:t>
      </w:r>
      <w:r w:rsidR="007E039F">
        <w:t>digd.</w:t>
      </w:r>
      <w:r w:rsidR="007E039F">
        <w:br/>
        <w:t>2. Een verhinderde deelnemer</w:t>
      </w:r>
      <w:r w:rsidR="007E039F" w:rsidRPr="008A37AF">
        <w:t xml:space="preserve"> kan op verzoek worden overgeboekt naar eenzelfde cursus op andere data of datum. </w:t>
      </w:r>
    </w:p>
    <w:p w:rsidR="007E039F" w:rsidRDefault="00D54FBB" w:rsidP="007E039F">
      <w:r>
        <w:rPr>
          <w:b/>
          <w:bCs/>
        </w:rPr>
        <w:t>Artikel 7</w:t>
      </w:r>
      <w:r w:rsidR="007E039F" w:rsidRPr="008A37AF">
        <w:rPr>
          <w:b/>
          <w:bCs/>
        </w:rPr>
        <w:t>. Annulering</w:t>
      </w:r>
      <w:r w:rsidR="007E039F">
        <w:rPr>
          <w:b/>
          <w:bCs/>
        </w:rPr>
        <w:t xml:space="preserve"> door STAR-CROSS Opleidingen</w:t>
      </w:r>
      <w:r w:rsidR="007E039F">
        <w:br/>
      </w:r>
      <w:r>
        <w:t>7.1.</w:t>
      </w:r>
      <w:r w:rsidR="007E039F">
        <w:t xml:space="preserve">STAR-CROSS Opleidingen </w:t>
      </w:r>
      <w:r w:rsidR="007E039F" w:rsidRPr="008A37AF">
        <w:t>behoudt zich het recht voor de cursus te annuleren tot uiterlijk drie (3) dagen voor de eer</w:t>
      </w:r>
      <w:r w:rsidR="007E039F">
        <w:t>ste cursusdag. De deelnemers</w:t>
      </w:r>
      <w:r w:rsidR="007E039F" w:rsidRPr="008A37AF">
        <w:t xml:space="preserve"> worden hieromtrent </w:t>
      </w:r>
      <w:proofErr w:type="gramStart"/>
      <w:r w:rsidR="007E039F" w:rsidRPr="008A37AF">
        <w:t>onverwijld</w:t>
      </w:r>
      <w:proofErr w:type="gramEnd"/>
      <w:r w:rsidR="007E039F" w:rsidRPr="008A37AF">
        <w:t xml:space="preserve"> op de hoogte ges</w:t>
      </w:r>
      <w:r w:rsidR="007E039F">
        <w:t>teld. STAR-CROSS Opleidingen zal het door de deelnemer</w:t>
      </w:r>
      <w:r w:rsidR="007E039F" w:rsidRPr="008A37AF">
        <w:t xml:space="preserve"> betaalde cursusgeld restitueren. Indien mogelijk </w:t>
      </w:r>
      <w:r w:rsidR="008310A4">
        <w:t>biedt</w:t>
      </w:r>
      <w:r w:rsidR="007E039F" w:rsidRPr="008A37AF">
        <w:t xml:space="preserve"> </w:t>
      </w:r>
      <w:r w:rsidR="008310A4">
        <w:t xml:space="preserve">STAR-CROSS Opleidingen </w:t>
      </w:r>
      <w:r w:rsidR="007E039F" w:rsidRPr="008A37AF">
        <w:t>de opdrachtgever een alternat</w:t>
      </w:r>
      <w:r w:rsidR="008310A4">
        <w:t>ief aan. Indien de deelnemer</w:t>
      </w:r>
      <w:r w:rsidR="007E039F" w:rsidRPr="008A37AF">
        <w:t xml:space="preserve"> hiervan gebruik maakt wordt het cursusgeld niet gerestitueerd. </w:t>
      </w:r>
    </w:p>
    <w:p w:rsidR="008310A4" w:rsidRDefault="00D54FBB" w:rsidP="008310A4">
      <w:r>
        <w:rPr>
          <w:b/>
          <w:bCs/>
        </w:rPr>
        <w:t>Artikel 8</w:t>
      </w:r>
      <w:r w:rsidR="008310A4" w:rsidRPr="008A37AF">
        <w:rPr>
          <w:b/>
          <w:bCs/>
        </w:rPr>
        <w:t>. Aansprakelijkheid</w:t>
      </w:r>
      <w:r w:rsidR="008310A4" w:rsidRPr="008A37AF">
        <w:br/>
      </w:r>
      <w:r>
        <w:t>8.</w:t>
      </w:r>
      <w:r w:rsidR="008310A4" w:rsidRPr="008A37AF">
        <w:t xml:space="preserve">1. </w:t>
      </w:r>
      <w:r w:rsidR="008310A4">
        <w:t xml:space="preserve">STAR-CROSS Opleidingen </w:t>
      </w:r>
      <w:r w:rsidR="008310A4" w:rsidRPr="008A37AF">
        <w:t xml:space="preserve">is niet aansprakelijk voor enige schade die veroorzaakt is door of verband houdt met deelname aan een </w:t>
      </w:r>
      <w:proofErr w:type="gramStart"/>
      <w:r w:rsidR="008310A4">
        <w:t>opleiding/</w:t>
      </w:r>
      <w:r w:rsidR="008310A4" w:rsidRPr="008A37AF">
        <w:t>cursus</w:t>
      </w:r>
      <w:r w:rsidR="008310A4">
        <w:t>/training/workshop</w:t>
      </w:r>
      <w:proofErr w:type="gramEnd"/>
      <w:r w:rsidR="008310A4" w:rsidRPr="008A37AF">
        <w:t xml:space="preserve"> van</w:t>
      </w:r>
      <w:r w:rsidR="008310A4" w:rsidRPr="008310A4">
        <w:t xml:space="preserve"> </w:t>
      </w:r>
      <w:r w:rsidR="008310A4">
        <w:t>STAR-CROSS Opleidingen</w:t>
      </w:r>
      <w:r w:rsidR="008310A4" w:rsidRPr="008A37AF">
        <w:t xml:space="preserve"> of de annulerin</w:t>
      </w:r>
      <w:r w:rsidR="008310A4">
        <w:t xml:space="preserve">g van de cursusovereenkomst </w:t>
      </w:r>
      <w:r w:rsidR="008310A4" w:rsidRPr="008A37AF">
        <w:t xml:space="preserve">tenzij aan </w:t>
      </w:r>
      <w:r w:rsidR="008310A4">
        <w:t xml:space="preserve">STAR-CROSS Opleidingen </w:t>
      </w:r>
      <w:r w:rsidR="008310A4" w:rsidRPr="008A37AF">
        <w:t>opzet of grove schuld kan worden verweten.</w:t>
      </w:r>
      <w:r w:rsidR="008310A4" w:rsidRPr="008A37AF">
        <w:br/>
      </w:r>
      <w:r>
        <w:t>8.</w:t>
      </w:r>
      <w:r w:rsidR="008310A4" w:rsidRPr="008A37AF">
        <w:t xml:space="preserve">2. Indien </w:t>
      </w:r>
      <w:r w:rsidR="008310A4">
        <w:t xml:space="preserve">STAR-CROSS Opleidingen </w:t>
      </w:r>
      <w:r w:rsidR="008310A4" w:rsidRPr="008A37AF">
        <w:t>op enig moment ondanks het bepaalde in lid 1 wel aansprakelijk is voor enige schade, dan zal deze beperkt zijn tot maximaal het factuurbedrag.</w:t>
      </w:r>
      <w:r w:rsidR="008310A4" w:rsidRPr="008A37AF">
        <w:br/>
      </w:r>
      <w:r>
        <w:t>8.</w:t>
      </w:r>
      <w:r w:rsidR="008310A4" w:rsidRPr="008A37AF">
        <w:t xml:space="preserve">3. Indirecte schade wordt niet vergoed. </w:t>
      </w:r>
    </w:p>
    <w:p w:rsidR="00D54FBB" w:rsidRDefault="00D54FBB" w:rsidP="00D54FBB">
      <w:r>
        <w:rPr>
          <w:b/>
          <w:bCs/>
        </w:rPr>
        <w:t>Artikel 9</w:t>
      </w:r>
      <w:r w:rsidRPr="00D54FBB">
        <w:rPr>
          <w:b/>
          <w:bCs/>
        </w:rPr>
        <w:t>. Reclame</w:t>
      </w:r>
      <w:r w:rsidRPr="00D54FBB">
        <w:br/>
      </w:r>
      <w:r>
        <w:t>9.1. De deelnemer</w:t>
      </w:r>
      <w:r w:rsidRPr="00D54FBB">
        <w:t xml:space="preserve"> dient een reclame met betrekking tot de uitvoering van de cursusovereenkomst of een met de cursus samenhangende administratieve procedure schriftelijk kenbaar te maken binnen 8 dagen na aanvang van de cursus en </w:t>
      </w:r>
      <w:r>
        <w:t>deze te richten aan STAR-CROSS Opleidingen. A</w:t>
      </w:r>
      <w:r w:rsidRPr="00D54FBB">
        <w:t>angaande de reclame zal een schriftelijke reactie volgen.</w:t>
      </w:r>
      <w:r w:rsidRPr="00D54FBB">
        <w:br/>
      </w:r>
      <w:r>
        <w:t>9.</w:t>
      </w:r>
      <w:r w:rsidRPr="00D54FBB">
        <w:t xml:space="preserve">2. Reclames aangaande de factuur dienen binnen 8 dagen na factuurdatum op dezelfde wijze als in lid 1 vermeld kenbaar te worden gemaakt, waarna de afhandeling eveneens schriftelijk zal plaatsvinden. </w:t>
      </w:r>
    </w:p>
    <w:p w:rsidR="00D54FBB" w:rsidRDefault="00D54FBB" w:rsidP="00D54FBB"/>
    <w:p w:rsidR="00D54FBB" w:rsidRPr="00D54FBB" w:rsidRDefault="00D54FBB" w:rsidP="00D54FBB"/>
    <w:p w:rsidR="002D75EA" w:rsidRDefault="002D75EA" w:rsidP="008310A4">
      <w:pPr>
        <w:rPr>
          <w:b/>
          <w:bCs/>
        </w:rPr>
      </w:pPr>
    </w:p>
    <w:p w:rsidR="002D75EA" w:rsidRDefault="002D75EA" w:rsidP="008310A4">
      <w:pPr>
        <w:rPr>
          <w:b/>
          <w:bCs/>
        </w:rPr>
      </w:pPr>
    </w:p>
    <w:p w:rsidR="00AE6D1B" w:rsidRDefault="00AE6D1B" w:rsidP="008310A4">
      <w:pPr>
        <w:rPr>
          <w:b/>
          <w:bCs/>
        </w:rPr>
      </w:pPr>
      <w:r>
        <w:rPr>
          <w:b/>
          <w:bCs/>
        </w:rPr>
        <w:lastRenderedPageBreak/>
        <w:t xml:space="preserve">Artikel 10. Persoons gegevens </w:t>
      </w:r>
    </w:p>
    <w:p w:rsidR="00AE6D1B" w:rsidRDefault="00242B62" w:rsidP="008310A4">
      <w:pPr>
        <w:rPr>
          <w:rStyle w:val="Zwaar"/>
          <w:b w:val="0"/>
        </w:rPr>
      </w:pPr>
      <w:r>
        <w:rPr>
          <w:rStyle w:val="Zwaar"/>
          <w:b w:val="0"/>
        </w:rPr>
        <w:t>10.1.</w:t>
      </w:r>
      <w:r w:rsidR="00AE6D1B" w:rsidRPr="00AE6D1B">
        <w:rPr>
          <w:rStyle w:val="Zwaar"/>
          <w:b w:val="0"/>
        </w:rPr>
        <w:t>Onder de Algemene verordening gegevensbescherming (AVG) m</w:t>
      </w:r>
      <w:r w:rsidR="00AE6D1B">
        <w:rPr>
          <w:rStyle w:val="Zwaar"/>
          <w:b w:val="0"/>
        </w:rPr>
        <w:t>ogen wij</w:t>
      </w:r>
      <w:r w:rsidR="00AE6D1B" w:rsidRPr="00AE6D1B">
        <w:rPr>
          <w:rStyle w:val="Zwaar"/>
          <w:b w:val="0"/>
        </w:rPr>
        <w:t xml:space="preserve"> niet </w:t>
      </w:r>
      <w:proofErr w:type="gramStart"/>
      <w:r w:rsidR="00AE6D1B" w:rsidRPr="00AE6D1B">
        <w:rPr>
          <w:rStyle w:val="Zwaar"/>
          <w:b w:val="0"/>
        </w:rPr>
        <w:t>zomaa</w:t>
      </w:r>
      <w:r w:rsidR="00AE6D1B">
        <w:rPr>
          <w:rStyle w:val="Zwaar"/>
          <w:b w:val="0"/>
        </w:rPr>
        <w:t xml:space="preserve">r </w:t>
      </w:r>
      <w:r>
        <w:rPr>
          <w:rStyle w:val="Zwaar"/>
          <w:b w:val="0"/>
        </w:rPr>
        <w:t xml:space="preserve"> </w:t>
      </w:r>
      <w:proofErr w:type="gramEnd"/>
      <w:r w:rsidR="00AE6D1B">
        <w:rPr>
          <w:rStyle w:val="Zwaar"/>
          <w:b w:val="0"/>
        </w:rPr>
        <w:t xml:space="preserve">persoonsgegevens </w:t>
      </w:r>
      <w:r>
        <w:rPr>
          <w:rStyle w:val="Zwaar"/>
          <w:b w:val="0"/>
        </w:rPr>
        <w:t xml:space="preserve">opvragen en </w:t>
      </w:r>
      <w:r w:rsidR="00AE6D1B">
        <w:rPr>
          <w:rStyle w:val="Zwaar"/>
          <w:b w:val="0"/>
        </w:rPr>
        <w:t xml:space="preserve">verwerken. Wij </w:t>
      </w:r>
      <w:r w:rsidR="00AE6D1B" w:rsidRPr="00AE6D1B">
        <w:rPr>
          <w:rStyle w:val="Zwaar"/>
          <w:b w:val="0"/>
        </w:rPr>
        <w:t>moet</w:t>
      </w:r>
      <w:r w:rsidR="00AE6D1B">
        <w:rPr>
          <w:rStyle w:val="Zwaar"/>
          <w:b w:val="0"/>
        </w:rPr>
        <w:t>en</w:t>
      </w:r>
      <w:r w:rsidR="00AE6D1B" w:rsidRPr="00AE6D1B">
        <w:rPr>
          <w:rStyle w:val="Zwaar"/>
          <w:b w:val="0"/>
        </w:rPr>
        <w:t xml:space="preserve"> daarvoor een zogeheten wettelijke grondslag hebben.</w:t>
      </w:r>
    </w:p>
    <w:p w:rsidR="00AE6D1B" w:rsidRDefault="00AE6D1B" w:rsidP="008310A4">
      <w:pPr>
        <w:rPr>
          <w:rStyle w:val="Zwaar"/>
          <w:b w:val="0"/>
        </w:rPr>
      </w:pPr>
      <w:r>
        <w:rPr>
          <w:rStyle w:val="Zwaar"/>
          <w:b w:val="0"/>
        </w:rPr>
        <w:t xml:space="preserve">Gebaseerd op de </w:t>
      </w:r>
      <w:r w:rsidRPr="00AE6D1B">
        <w:rPr>
          <w:rStyle w:val="Zwaar"/>
          <w:b w:val="0"/>
        </w:rPr>
        <w:t>Algemene verordening gegevensbescherming</w:t>
      </w:r>
      <w:r>
        <w:rPr>
          <w:rStyle w:val="Zwaar"/>
          <w:b w:val="0"/>
        </w:rPr>
        <w:t xml:space="preserve"> beroept STAR-CROSS Opleidingen</w:t>
      </w:r>
      <w:r w:rsidR="00242B62">
        <w:rPr>
          <w:rStyle w:val="Zwaar"/>
          <w:b w:val="0"/>
        </w:rPr>
        <w:t xml:space="preserve"> zich</w:t>
      </w:r>
      <w:r>
        <w:rPr>
          <w:rStyle w:val="Zwaar"/>
          <w:b w:val="0"/>
        </w:rPr>
        <w:t xml:space="preserve"> op het verzamelen en verwerken van </w:t>
      </w:r>
      <w:r w:rsidRPr="00242B62">
        <w:rPr>
          <w:rStyle w:val="Zwaar"/>
          <w:b w:val="0"/>
          <w:i/>
        </w:rPr>
        <w:t>gewone persoonsgegevens</w:t>
      </w:r>
      <w:r>
        <w:rPr>
          <w:rStyle w:val="Zwaar"/>
          <w:b w:val="0"/>
        </w:rPr>
        <w:t>.</w:t>
      </w:r>
    </w:p>
    <w:p w:rsidR="00AE6D1B" w:rsidRDefault="00AE6D1B" w:rsidP="008310A4">
      <w:r>
        <w:t>Citaat:</w:t>
      </w:r>
      <w:r w:rsidRPr="00AE6D1B">
        <w:t xml:space="preserve"> </w:t>
      </w:r>
      <w:r>
        <w:t xml:space="preserve">“U mag alleen ‘gewone’ persoonsgegevens verwerken wanneer u de gegevensverwerking op minimaal 1 van de 6 </w:t>
      </w:r>
      <w:hyperlink r:id="rId7" w:anchor="hoe-weet-u-of-u-persoonsgegevens-mag-verwerken-6310" w:tgtFrame="_blank" w:history="1">
        <w:r>
          <w:rPr>
            <w:rStyle w:val="Hyperlink"/>
          </w:rPr>
          <w:t>AVG-grondslagen</w:t>
        </w:r>
      </w:hyperlink>
      <w:r>
        <w:t xml:space="preserve"> kunt baseren.” </w:t>
      </w:r>
    </w:p>
    <w:p w:rsidR="00AE6D1B" w:rsidRDefault="00AE6D1B" w:rsidP="008310A4">
      <w:pPr>
        <w:rPr>
          <w:rStyle w:val="Zwaar"/>
          <w:b w:val="0"/>
        </w:rPr>
      </w:pPr>
      <w:r>
        <w:t>De voor ons van toepassing zijnde grondslagen voor het verwerke</w:t>
      </w:r>
      <w:r w:rsidR="00242B62">
        <w:t xml:space="preserve">n van “gewone </w:t>
      </w:r>
      <w:r>
        <w:t>persoonsgegevens” zijn:</w:t>
      </w:r>
    </w:p>
    <w:p w:rsidR="00AE6D1B" w:rsidRPr="00AE6D1B" w:rsidRDefault="000B7E8B" w:rsidP="00AE6D1B">
      <w:pPr>
        <w:pStyle w:val="Lijstalinea"/>
        <w:numPr>
          <w:ilvl w:val="0"/>
          <w:numId w:val="2"/>
        </w:numPr>
        <w:rPr>
          <w:b/>
          <w:bCs/>
        </w:rPr>
      </w:pPr>
      <w:hyperlink r:id="rId8" w:anchor="wanneer-mag-u-zich-baseren-op-de-grondslag-toestemming-6331" w:tgtFrame="_blank" w:history="1">
        <w:r w:rsidR="00AE6D1B" w:rsidRPr="00AE6D1B">
          <w:rPr>
            <w:rStyle w:val="Hyperlink"/>
            <w:color w:val="000000" w:themeColor="text1"/>
            <w:u w:val="none"/>
          </w:rPr>
          <w:t>Toestemming</w:t>
        </w:r>
      </w:hyperlink>
      <w:r w:rsidR="00AE6D1B">
        <w:t xml:space="preserve"> van de betrokken persoon.</w:t>
      </w:r>
    </w:p>
    <w:p w:rsidR="00AE6D1B" w:rsidRDefault="00AE6D1B" w:rsidP="00AE6D1B">
      <w:pPr>
        <w:pStyle w:val="Lijstalinea"/>
        <w:numPr>
          <w:ilvl w:val="0"/>
          <w:numId w:val="2"/>
        </w:numPr>
      </w:pPr>
      <w:r>
        <w:t>De gegevensverwerking is noodzakelijk voor de</w:t>
      </w:r>
      <w:r w:rsidRPr="00AE6D1B">
        <w:t xml:space="preserve"> </w:t>
      </w:r>
      <w:hyperlink r:id="rId9" w:anchor="wanneer-mag-u-zich-baseren-op-de-grondslag-uitvoering-overeenkomst-6332" w:tgtFrame="_blank" w:history="1">
        <w:r w:rsidRPr="00AE6D1B">
          <w:rPr>
            <w:rStyle w:val="Hyperlink"/>
            <w:color w:val="auto"/>
            <w:u w:val="none"/>
          </w:rPr>
          <w:t>uitvoering van een overeenkomst.</w:t>
        </w:r>
      </w:hyperlink>
    </w:p>
    <w:p w:rsidR="00AE6D1B" w:rsidRPr="00AE6D1B" w:rsidRDefault="00AE6D1B" w:rsidP="00AE6D1B">
      <w:pPr>
        <w:pStyle w:val="Lijstalinea"/>
        <w:numPr>
          <w:ilvl w:val="0"/>
          <w:numId w:val="2"/>
        </w:numPr>
      </w:pPr>
      <w:r>
        <w:t xml:space="preserve">De gegevensverwerking is noodzakelijk voor de vervulling van een taak van </w:t>
      </w:r>
      <w:hyperlink r:id="rId10" w:anchor="wanneer-mag-u-zich-baseren-op-de-grondslag-algemeen-belang-of-openbaar-gezag-6329" w:tgtFrame="_blank" w:history="1">
        <w:r w:rsidRPr="00AE6D1B">
          <w:rPr>
            <w:rStyle w:val="Hyperlink"/>
            <w:color w:val="auto"/>
            <w:u w:val="none"/>
          </w:rPr>
          <w:t>algemeen belang of uitoefening van openbaar gezag.</w:t>
        </w:r>
      </w:hyperlink>
    </w:p>
    <w:p w:rsidR="00AE6D1B" w:rsidRDefault="00AE6D1B" w:rsidP="008310A4">
      <w:pPr>
        <w:rPr>
          <w:b/>
          <w:bCs/>
        </w:rPr>
      </w:pPr>
    </w:p>
    <w:p w:rsidR="008310A4" w:rsidRPr="008A37AF" w:rsidRDefault="00242B62" w:rsidP="008310A4">
      <w:r>
        <w:rPr>
          <w:b/>
          <w:bCs/>
        </w:rPr>
        <w:t>Artikel 11</w:t>
      </w:r>
      <w:r w:rsidR="008310A4" w:rsidRPr="008A37AF">
        <w:rPr>
          <w:b/>
          <w:bCs/>
        </w:rPr>
        <w:t>. Toepasselijk recht</w:t>
      </w:r>
      <w:r w:rsidR="008310A4" w:rsidRPr="008A37AF">
        <w:br/>
      </w:r>
      <w:r>
        <w:t>11.</w:t>
      </w:r>
      <w:r w:rsidR="008310A4" w:rsidRPr="008A37AF">
        <w:t xml:space="preserve">1. Op alle offertes, algemene aanbiedingen, (rechts)handelingen </w:t>
      </w:r>
      <w:r w:rsidR="008310A4">
        <w:t xml:space="preserve">en dergelijke van STAR-CROSS Opleidingen </w:t>
      </w:r>
      <w:r w:rsidR="008310A4" w:rsidRPr="008A37AF">
        <w:t xml:space="preserve">en overeenkomsten tussen </w:t>
      </w:r>
      <w:r w:rsidR="008310A4">
        <w:t>STAR-CROSS Opleidingen en de deelnemer</w:t>
      </w:r>
      <w:r w:rsidR="008310A4" w:rsidRPr="008A37AF">
        <w:t xml:space="preserve"> is Nederlands recht van toepassing.</w:t>
      </w:r>
      <w:r w:rsidR="008310A4" w:rsidRPr="008A37AF">
        <w:br/>
      </w:r>
      <w:r>
        <w:t>11.</w:t>
      </w:r>
      <w:r w:rsidR="008310A4" w:rsidRPr="008A37AF">
        <w:t>2. Alle geschillen die tussen partijen ontstaan naar aanleiding van een offerte, algemene aanbieding, (rechts) handeling, overeenkomst en dergelijke, waarop deze voorwaarden van toepassing zijn of naar aanleiding van overeenkomsten die hieruit voortvloeien,</w:t>
      </w:r>
      <w:r w:rsidR="002D75EA">
        <w:t xml:space="preserve"> worden aanhangig gemaakt bij een</w:t>
      </w:r>
      <w:r w:rsidR="008310A4" w:rsidRPr="008A37AF">
        <w:t xml:space="preserve"> b</w:t>
      </w:r>
      <w:r w:rsidR="002D75EA">
        <w:t>evoegde rechter</w:t>
      </w:r>
      <w:r w:rsidR="00414B7B">
        <w:t xml:space="preserve"> in het arrondissement Haarlem</w:t>
      </w:r>
      <w:r w:rsidR="008310A4" w:rsidRPr="008A37AF">
        <w:t xml:space="preserve">, tenzij de wet anders voorschrijft. </w:t>
      </w:r>
    </w:p>
    <w:p w:rsidR="0016606F" w:rsidRPr="0016606F" w:rsidRDefault="0016606F">
      <w:pPr>
        <w:rPr>
          <w:b/>
          <w:sz w:val="36"/>
          <w:szCs w:val="36"/>
        </w:rPr>
      </w:pPr>
    </w:p>
    <w:sectPr w:rsidR="0016606F" w:rsidRPr="0016606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E8B" w:rsidRDefault="000B7E8B" w:rsidP="002B6564">
      <w:pPr>
        <w:spacing w:after="0" w:line="240" w:lineRule="auto"/>
      </w:pPr>
      <w:r>
        <w:separator/>
      </w:r>
    </w:p>
  </w:endnote>
  <w:endnote w:type="continuationSeparator" w:id="0">
    <w:p w:rsidR="000B7E8B" w:rsidRDefault="000B7E8B" w:rsidP="002B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564" w:rsidRDefault="002B6564">
    <w:pPr>
      <w:pStyle w:val="Voettekst"/>
    </w:pPr>
    <w:r>
      <w:t>Algemene voorwaarden STAR-CROSS opleidingen</w:t>
    </w:r>
  </w:p>
  <w:p w:rsidR="002B6564" w:rsidRDefault="002B656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E8B" w:rsidRDefault="000B7E8B" w:rsidP="002B6564">
      <w:pPr>
        <w:spacing w:after="0" w:line="240" w:lineRule="auto"/>
      </w:pPr>
      <w:r>
        <w:separator/>
      </w:r>
    </w:p>
  </w:footnote>
  <w:footnote w:type="continuationSeparator" w:id="0">
    <w:p w:rsidR="000B7E8B" w:rsidRDefault="000B7E8B" w:rsidP="002B6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164264"/>
      <w:docPartObj>
        <w:docPartGallery w:val="Page Numbers (Top of Page)"/>
        <w:docPartUnique/>
      </w:docPartObj>
    </w:sdtPr>
    <w:sdtContent>
      <w:p w:rsidR="002B6564" w:rsidRDefault="002B6564">
        <w:pPr>
          <w:pStyle w:val="Koptekst"/>
          <w:jc w:val="right"/>
        </w:pPr>
        <w:r>
          <w:fldChar w:fldCharType="begin"/>
        </w:r>
        <w:r>
          <w:instrText>PAGE   \* MERGEFORMAT</w:instrText>
        </w:r>
        <w:r>
          <w:fldChar w:fldCharType="separate"/>
        </w:r>
        <w:r w:rsidR="00496743">
          <w:rPr>
            <w:noProof/>
          </w:rPr>
          <w:t>3</w:t>
        </w:r>
        <w:r>
          <w:fldChar w:fldCharType="end"/>
        </w:r>
        <w:r>
          <w:t>-3</w:t>
        </w:r>
      </w:p>
    </w:sdtContent>
  </w:sdt>
  <w:p w:rsidR="002B6564" w:rsidRDefault="002B656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7071A"/>
    <w:multiLevelType w:val="hybridMultilevel"/>
    <w:tmpl w:val="3F982AE2"/>
    <w:lvl w:ilvl="0" w:tplc="01429B96">
      <w:start w:val="1"/>
      <w:numFmt w:val="decimal"/>
      <w:lvlText w:val="%1)"/>
      <w:lvlJc w:val="left"/>
      <w:pPr>
        <w:ind w:left="720" w:hanging="360"/>
      </w:pPr>
      <w:rPr>
        <w:rFonts w:hint="default"/>
        <w:b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A11175F"/>
    <w:multiLevelType w:val="multilevel"/>
    <w:tmpl w:val="8A92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06F"/>
    <w:rsid w:val="000B7E8B"/>
    <w:rsid w:val="0016606F"/>
    <w:rsid w:val="00242B62"/>
    <w:rsid w:val="002B6564"/>
    <w:rsid w:val="002D75EA"/>
    <w:rsid w:val="00414B7B"/>
    <w:rsid w:val="00496743"/>
    <w:rsid w:val="004F498B"/>
    <w:rsid w:val="00532A9A"/>
    <w:rsid w:val="005F6963"/>
    <w:rsid w:val="007757B7"/>
    <w:rsid w:val="007E039F"/>
    <w:rsid w:val="008310A4"/>
    <w:rsid w:val="00AE6D1B"/>
    <w:rsid w:val="00D54FBB"/>
    <w:rsid w:val="00D62289"/>
    <w:rsid w:val="00E010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A2019-6F3E-41D3-B31B-EB3376F1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E6D1B"/>
    <w:rPr>
      <w:b/>
      <w:bCs/>
    </w:rPr>
  </w:style>
  <w:style w:type="character" w:styleId="Hyperlink">
    <w:name w:val="Hyperlink"/>
    <w:basedOn w:val="Standaardalinea-lettertype"/>
    <w:uiPriority w:val="99"/>
    <w:semiHidden/>
    <w:unhideWhenUsed/>
    <w:rsid w:val="00AE6D1B"/>
    <w:rPr>
      <w:color w:val="0000FF"/>
      <w:u w:val="single"/>
    </w:rPr>
  </w:style>
  <w:style w:type="paragraph" w:styleId="Lijstalinea">
    <w:name w:val="List Paragraph"/>
    <w:basedOn w:val="Standaard"/>
    <w:uiPriority w:val="34"/>
    <w:qFormat/>
    <w:rsid w:val="00AE6D1B"/>
    <w:pPr>
      <w:ind w:left="720"/>
      <w:contextualSpacing/>
    </w:pPr>
  </w:style>
  <w:style w:type="paragraph" w:styleId="Koptekst">
    <w:name w:val="header"/>
    <w:basedOn w:val="Standaard"/>
    <w:link w:val="KoptekstChar"/>
    <w:uiPriority w:val="99"/>
    <w:unhideWhenUsed/>
    <w:rsid w:val="002B65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6564"/>
  </w:style>
  <w:style w:type="paragraph" w:styleId="Voettekst">
    <w:name w:val="footer"/>
    <w:basedOn w:val="Standaard"/>
    <w:link w:val="VoettekstChar"/>
    <w:uiPriority w:val="99"/>
    <w:unhideWhenUsed/>
    <w:rsid w:val="002B65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6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onderwerpen/avg-nieuwe-europese-privacywetgeving/mag-u-persoonsgegevens-verwerk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toriteitpersoonsgegevens.nl/nl/onderwerpen/avg-nieuwe-europese-privacywetgeving/mag-u-persoonsgegevens-verwerk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utoriteitpersoonsgegevens.nl/nl/onderwerpen/avg-nieuwe-europese-privacywetgeving/mag-u-persoonsgegevens-verwerken" TargetMode="External"/><Relationship Id="rId4" Type="http://schemas.openxmlformats.org/officeDocument/2006/relationships/webSettings" Target="webSettings.xml"/><Relationship Id="rId9" Type="http://schemas.openxmlformats.org/officeDocument/2006/relationships/hyperlink" Target="https://autoriteitpersoonsgegevens.nl/nl/onderwerpen/avg-nieuwe-europese-privacywetgeving/mag-u-persoonsgegevens-verwerken"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24"/>
    <w:rsid w:val="00150424"/>
    <w:rsid w:val="00D46E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5772D1672CD41FF8E9275F054FA9A0C">
    <w:name w:val="95772D1672CD41FF8E9275F054FA9A0C"/>
    <w:rsid w:val="00150424"/>
  </w:style>
  <w:style w:type="paragraph" w:customStyle="1" w:styleId="9D4BA3F41E3743E786E265A2950D2B10">
    <w:name w:val="9D4BA3F41E3743E786E265A2950D2B10"/>
    <w:rsid w:val="001504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1199</Words>
  <Characters>6599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van Diemen</dc:creator>
  <cp:keywords/>
  <dc:description/>
  <cp:lastModifiedBy>William van Diemen</cp:lastModifiedBy>
  <cp:revision>6</cp:revision>
  <dcterms:created xsi:type="dcterms:W3CDTF">2018-02-20T17:45:00Z</dcterms:created>
  <dcterms:modified xsi:type="dcterms:W3CDTF">2018-02-22T18:52:00Z</dcterms:modified>
</cp:coreProperties>
</file>